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B4FE" w14:textId="2FE322B3" w:rsidR="00B4708C" w:rsidRPr="008D36B8" w:rsidRDefault="000B00B0" w:rsidP="008D36B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21655AE9">
                <wp:simplePos x="0" y="0"/>
                <wp:positionH relativeFrom="column">
                  <wp:posOffset>4286340</wp:posOffset>
                </wp:positionH>
                <wp:positionV relativeFrom="paragraph">
                  <wp:posOffset>-629696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4FB3F8E9" w:rsidR="00710DA2" w:rsidRPr="00CC3904" w:rsidRDefault="00657E4B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A14BDE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</w:t>
                            </w:r>
                            <w:r w:rsidR="00277515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13</w:t>
                            </w:r>
                            <w:r w:rsidR="000B00B0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– Version 1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-49.6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" filled="f" stroked="f">
                <v:textbox>
                  <w:txbxContent>
                    <w:p w14:paraId="2F74B661" w14:textId="4FB3F8E9" w:rsidR="00710DA2" w:rsidRPr="00CC3904" w:rsidRDefault="00657E4B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A14BDE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</w:t>
                      </w:r>
                      <w:r w:rsidR="00277515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13</w:t>
                      </w:r>
                      <w:r w:rsidR="000B00B0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– Version 1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8D36B8">
        <w:rPr>
          <w:rFonts w:ascii="DL-Paras.." w:hAnsi="DL-Paras.."/>
          <w:b/>
          <w:noProof/>
        </w:rPr>
        <w:drawing>
          <wp:inline distT="0" distB="0" distL="0" distR="0" wp14:anchorId="337B8DC3" wp14:editId="37B6FC14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BC20" w14:textId="7FAD7CDD" w:rsidR="00A14BDE" w:rsidRDefault="00A14BDE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Satisfaction </w:t>
      </w:r>
      <w:r w:rsidR="00277515">
        <w:rPr>
          <w:rFonts w:ascii="Times New Roman" w:hAnsi="Times New Roman" w:cs="Times New Roman"/>
          <w:b/>
          <w:bCs/>
          <w:sz w:val="24"/>
          <w:szCs w:val="24"/>
        </w:rPr>
        <w:t xml:space="preserve">Survey </w:t>
      </w:r>
      <w:r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277515">
        <w:rPr>
          <w:rFonts w:ascii="Times New Roman" w:hAnsi="Times New Roman" w:cs="Times New Roman"/>
          <w:b/>
          <w:bCs/>
          <w:sz w:val="24"/>
          <w:szCs w:val="24"/>
        </w:rPr>
        <w:t xml:space="preserve"> Final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 w:rsidR="00277515">
        <w:rPr>
          <w:rFonts w:ascii="Times New Roman" w:hAnsi="Times New Roman" w:cs="Times New Roman"/>
          <w:b/>
          <w:bCs/>
          <w:sz w:val="24"/>
          <w:szCs w:val="24"/>
        </w:rPr>
        <w:t xml:space="preserve"> Students </w:t>
      </w:r>
    </w:p>
    <w:p w14:paraId="25574885" w14:textId="77CB53FA" w:rsidR="00102DD7" w:rsidRPr="00C7108B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C7108B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C7108B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08B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Default="0002015D" w:rsidP="00102DD7">
      <w:pPr>
        <w:spacing w:before="80" w:after="0"/>
        <w:jc w:val="center"/>
        <w:rPr>
          <w:rFonts w:ascii="Times New Roman" w:hAnsi="Times New Roman" w:cs="Times New Roman"/>
          <w:sz w:val="28"/>
          <w:szCs w:val="28"/>
        </w:rPr>
        <w:sectPr w:rsidR="00ED4DA0" w:rsidSect="00815B93"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pict w14:anchorId="73E2C6D1">
          <v:rect id="_x0000_i1025" style="width:0;height:1.5pt" o:hralign="center" o:hrstd="t" o:hr="t" fillcolor="#a0a0a0" stroked="f"/>
        </w:pict>
      </w:r>
    </w:p>
    <w:p w14:paraId="5A776A2B" w14:textId="77777777" w:rsidR="00AC6E1F" w:rsidRDefault="00AC6E1F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056CB1F7" w14:textId="069E19C3" w:rsidR="00815B93" w:rsidRPr="00AC6E1F" w:rsidRDefault="00917528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AC6E1F">
        <w:rPr>
          <w:rFonts w:ascii="Times New Roman" w:hAnsi="Times New Roman" w:cs="Times New Roman"/>
          <w:sz w:val="24"/>
          <w:szCs w:val="24"/>
        </w:rPr>
        <w:t xml:space="preserve">Department of </w:t>
      </w:r>
    </w:p>
    <w:p w14:paraId="1738DAB2" w14:textId="686F88BA" w:rsidR="00917528" w:rsidRDefault="00917528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AC6E1F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02BA88F4" w14:textId="19DE9E85" w:rsidR="00AC6E1F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Program: </w:t>
      </w:r>
      <w:r w:rsidRPr="00226C3A">
        <w:rPr>
          <w:rFonts w:ascii="Times New Roman" w:hAnsi="Times New Roman" w:cs="Times New Roman"/>
          <w:sz w:val="24"/>
          <w:szCs w:val="24"/>
        </w:rPr>
        <w:t xml:space="preserve">BA (General)/ BA (Hons)/ BSc (Hons)      </w:t>
      </w:r>
    </w:p>
    <w:p w14:paraId="1CE804FF" w14:textId="331A8AF7" w:rsidR="00A14BDE" w:rsidRDefault="00A14BDE" w:rsidP="00277515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Year: </w:t>
      </w:r>
      <w:r w:rsidR="00277515">
        <w:rPr>
          <w:rFonts w:ascii="Times New Roman" w:hAnsi="Times New Roman" w:cs="Times New Roman"/>
          <w:sz w:val="24"/>
          <w:szCs w:val="24"/>
        </w:rPr>
        <w:t>3</w:t>
      </w:r>
      <w:r w:rsidR="00277515" w:rsidRPr="002775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77515">
        <w:rPr>
          <w:rFonts w:ascii="Times New Roman" w:hAnsi="Times New Roman" w:cs="Times New Roman"/>
          <w:sz w:val="24"/>
          <w:szCs w:val="24"/>
        </w:rPr>
        <w:t xml:space="preserve"> Year Final/ 4</w:t>
      </w:r>
      <w:r w:rsidR="00277515" w:rsidRPr="002775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515">
        <w:rPr>
          <w:rFonts w:ascii="Times New Roman" w:hAnsi="Times New Roman" w:cs="Times New Roman"/>
          <w:sz w:val="24"/>
          <w:szCs w:val="24"/>
        </w:rPr>
        <w:t xml:space="preserve"> Year Final</w:t>
      </w:r>
    </w:p>
    <w:p w14:paraId="73339C73" w14:textId="0B3474D1" w:rsidR="00A14BDE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Medium:</w:t>
      </w:r>
    </w:p>
    <w:p w14:paraId="617972C2" w14:textId="77777777" w:rsidR="00A14BDE" w:rsidRDefault="00A14BDE" w:rsidP="00AC6E1F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063DF786" w14:textId="77777777" w:rsidR="00277515" w:rsidRPr="00C91A18" w:rsidRDefault="00277515" w:rsidP="00277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give your answer by marking a “X” in the appropriate box. </w:t>
      </w:r>
    </w:p>
    <w:p w14:paraId="124D91EB" w14:textId="77777777" w:rsidR="00277515" w:rsidRPr="00C5644C" w:rsidRDefault="00277515" w:rsidP="00277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1-not satisfied       2-</w:t>
      </w:r>
      <w:r w:rsidRPr="00C5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 satisfied        3-moderately satisfied     4-satisfied      5-</w:t>
      </w:r>
      <w:r w:rsidRPr="00C5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highly satisfied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896"/>
        <w:gridCol w:w="526"/>
        <w:gridCol w:w="526"/>
        <w:gridCol w:w="526"/>
        <w:gridCol w:w="526"/>
        <w:gridCol w:w="521"/>
      </w:tblGrid>
      <w:tr w:rsidR="00277515" w:rsidRPr="00C91A18" w14:paraId="0821A9BF" w14:textId="77777777" w:rsidTr="00114286">
        <w:tc>
          <w:tcPr>
            <w:tcW w:w="6665" w:type="dxa"/>
            <w:gridSpan w:val="2"/>
          </w:tcPr>
          <w:p w14:paraId="44E3ADB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8C8BB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43D9C35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1427362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3F541D7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14:paraId="18FB9F7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515" w:rsidRPr="00C91A18" w14:paraId="6D19BBC4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0E79AE2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with Degree Program</w:t>
            </w:r>
          </w:p>
        </w:tc>
      </w:tr>
      <w:tr w:rsidR="00277515" w:rsidRPr="00C91A18" w14:paraId="58AFECAD" w14:textId="77777777" w:rsidTr="00114286">
        <w:tc>
          <w:tcPr>
            <w:tcW w:w="497" w:type="dxa"/>
          </w:tcPr>
          <w:p w14:paraId="0F454C9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</w:tcPr>
          <w:p w14:paraId="7098C0A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538" w:type="dxa"/>
          </w:tcPr>
          <w:p w14:paraId="2F22D70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69FE8C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FB308B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26150A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A61100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2CA7F349" w14:textId="77777777" w:rsidTr="00114286">
        <w:tc>
          <w:tcPr>
            <w:tcW w:w="497" w:type="dxa"/>
          </w:tcPr>
          <w:p w14:paraId="70177B6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</w:tcPr>
          <w:p w14:paraId="4FE6982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Engagement in</w:t>
            </w: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 field/ practical studies</w:t>
            </w:r>
          </w:p>
        </w:tc>
        <w:tc>
          <w:tcPr>
            <w:tcW w:w="538" w:type="dxa"/>
          </w:tcPr>
          <w:p w14:paraId="5C67F9B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BE4C53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26F9F7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F46283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181D3D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6D0D45F2" w14:textId="77777777" w:rsidTr="00114286">
        <w:tc>
          <w:tcPr>
            <w:tcW w:w="497" w:type="dxa"/>
          </w:tcPr>
          <w:p w14:paraId="422D02B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</w:tcPr>
          <w:p w14:paraId="53CF415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to develop s</w:t>
            </w: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oft skills</w:t>
            </w:r>
          </w:p>
        </w:tc>
        <w:tc>
          <w:tcPr>
            <w:tcW w:w="538" w:type="dxa"/>
          </w:tcPr>
          <w:p w14:paraId="5109716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2515AD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1771D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C77A06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4521C1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773CCFC" w14:textId="77777777" w:rsidTr="00114286">
        <w:tc>
          <w:tcPr>
            <w:tcW w:w="497" w:type="dxa"/>
          </w:tcPr>
          <w:p w14:paraId="314144B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</w:tcPr>
          <w:p w14:paraId="2FF5ADE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Institutional training exposure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(for honors students)</w:t>
            </w:r>
          </w:p>
        </w:tc>
        <w:tc>
          <w:tcPr>
            <w:tcW w:w="538" w:type="dxa"/>
          </w:tcPr>
          <w:p w14:paraId="7F1CF15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464B8C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711A07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A456D2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478C03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551F0CE6" w14:textId="77777777" w:rsidTr="00114286">
        <w:tc>
          <w:tcPr>
            <w:tcW w:w="497" w:type="dxa"/>
          </w:tcPr>
          <w:p w14:paraId="708BBDC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14:paraId="3BFD750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The course units are up to-date with applied components</w:t>
            </w:r>
          </w:p>
        </w:tc>
        <w:tc>
          <w:tcPr>
            <w:tcW w:w="538" w:type="dxa"/>
          </w:tcPr>
          <w:p w14:paraId="057E9A3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4EF8E5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5358A2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203055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8F0B36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CF75114" w14:textId="77777777" w:rsidTr="00114286">
        <w:tc>
          <w:tcPr>
            <w:tcW w:w="497" w:type="dxa"/>
          </w:tcPr>
          <w:p w14:paraId="233EB0E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14:paraId="3715E74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The degree </w:t>
            </w:r>
            <w:proofErr w:type="spellStart"/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 catered for current labor market</w:t>
            </w:r>
          </w:p>
        </w:tc>
        <w:tc>
          <w:tcPr>
            <w:tcW w:w="538" w:type="dxa"/>
          </w:tcPr>
          <w:p w14:paraId="5E56B30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F1F401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CEB0B8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024F01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41C4E5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EB11D44" w14:textId="77777777" w:rsidTr="00114286">
        <w:tc>
          <w:tcPr>
            <w:tcW w:w="497" w:type="dxa"/>
          </w:tcPr>
          <w:p w14:paraId="76EE397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14:paraId="2C1E815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Timetables are provided before the beginning of the lecturers</w:t>
            </w:r>
          </w:p>
        </w:tc>
        <w:tc>
          <w:tcPr>
            <w:tcW w:w="538" w:type="dxa"/>
          </w:tcPr>
          <w:p w14:paraId="29549FA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E7C9FB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E08A44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C92D50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802CE4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0677311" w14:textId="77777777" w:rsidTr="00114286">
        <w:tc>
          <w:tcPr>
            <w:tcW w:w="497" w:type="dxa"/>
          </w:tcPr>
          <w:p w14:paraId="2BBC838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14:paraId="7A0DE8D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Exam results are released on time</w:t>
            </w:r>
          </w:p>
        </w:tc>
        <w:tc>
          <w:tcPr>
            <w:tcW w:w="538" w:type="dxa"/>
          </w:tcPr>
          <w:p w14:paraId="02AA7F6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1E6A9F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914871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8F339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7BB884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799C5E6D" w14:textId="77777777" w:rsidTr="00114286">
        <w:tc>
          <w:tcPr>
            <w:tcW w:w="497" w:type="dxa"/>
          </w:tcPr>
          <w:p w14:paraId="0BB62F4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14:paraId="6740003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Opportunity provided in selecting optional course units</w:t>
            </w:r>
          </w:p>
        </w:tc>
        <w:tc>
          <w:tcPr>
            <w:tcW w:w="538" w:type="dxa"/>
          </w:tcPr>
          <w:p w14:paraId="1D5641B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124A2C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584E80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6C668E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4B3324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5ABAA5F7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7EDF61D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with Course</w:t>
            </w:r>
          </w:p>
        </w:tc>
      </w:tr>
      <w:tr w:rsidR="00277515" w:rsidRPr="00C91A18" w14:paraId="0FA8B601" w14:textId="77777777" w:rsidTr="00114286">
        <w:tc>
          <w:tcPr>
            <w:tcW w:w="497" w:type="dxa"/>
          </w:tcPr>
          <w:p w14:paraId="457DDB9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8" w:type="dxa"/>
          </w:tcPr>
          <w:p w14:paraId="085EB236" w14:textId="77777777" w:rsidR="00277515" w:rsidRPr="00C91A18" w:rsidRDefault="00277515" w:rsidP="00114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provides course outline and assessment procedures at the beginning of the course</w:t>
            </w:r>
          </w:p>
        </w:tc>
        <w:tc>
          <w:tcPr>
            <w:tcW w:w="538" w:type="dxa"/>
          </w:tcPr>
          <w:p w14:paraId="33E7807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38D7B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6B9141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544E3E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EE76F6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5E1D726B" w14:textId="77777777" w:rsidTr="00114286">
        <w:tc>
          <w:tcPr>
            <w:tcW w:w="497" w:type="dxa"/>
          </w:tcPr>
          <w:p w14:paraId="565B0F3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8" w:type="dxa"/>
          </w:tcPr>
          <w:p w14:paraId="7E639C6D" w14:textId="77777777" w:rsidR="00277515" w:rsidRPr="00C91A18" w:rsidRDefault="00277515" w:rsidP="00114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Usually the </w:t>
            </w: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start</w:t>
            </w: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 on time,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 enough time to ask questions and get clarifications</w:t>
            </w:r>
          </w:p>
        </w:tc>
        <w:tc>
          <w:tcPr>
            <w:tcW w:w="538" w:type="dxa"/>
          </w:tcPr>
          <w:p w14:paraId="4E74ED9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6CACA2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CB9813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9F3FB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F5D6CA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3BE67DA" w14:textId="77777777" w:rsidTr="00114286">
        <w:tc>
          <w:tcPr>
            <w:tcW w:w="497" w:type="dxa"/>
          </w:tcPr>
          <w:p w14:paraId="2ABB5E7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68" w:type="dxa"/>
          </w:tcPr>
          <w:p w14:paraId="7123F52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Cover the course unit during the stipulated time</w:t>
            </w:r>
          </w:p>
        </w:tc>
        <w:tc>
          <w:tcPr>
            <w:tcW w:w="538" w:type="dxa"/>
          </w:tcPr>
          <w:p w14:paraId="0B802DD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F6C2B5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3C84B7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04661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1CDEB0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473E020F" w14:textId="77777777" w:rsidTr="00114286">
        <w:tc>
          <w:tcPr>
            <w:tcW w:w="497" w:type="dxa"/>
          </w:tcPr>
          <w:p w14:paraId="2AA2D6C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8" w:type="dxa"/>
          </w:tcPr>
          <w:p w14:paraId="4416A68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Encourage student centered learning </w:t>
            </w:r>
          </w:p>
        </w:tc>
        <w:tc>
          <w:tcPr>
            <w:tcW w:w="538" w:type="dxa"/>
          </w:tcPr>
          <w:p w14:paraId="33FF43C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2D85F7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1D261B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EFAB5D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31FD51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0627A6A2" w14:textId="77777777" w:rsidTr="00114286">
        <w:tc>
          <w:tcPr>
            <w:tcW w:w="497" w:type="dxa"/>
          </w:tcPr>
          <w:p w14:paraId="30E1D03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8" w:type="dxa"/>
          </w:tcPr>
          <w:p w14:paraId="61FDB4D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Provide activities to develop students’ soft skills </w:t>
            </w:r>
          </w:p>
        </w:tc>
        <w:tc>
          <w:tcPr>
            <w:tcW w:w="538" w:type="dxa"/>
          </w:tcPr>
          <w:p w14:paraId="5D101E7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E6D53B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33215F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382315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4AC042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6953902F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3A30485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Satisfaction with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Pr="00C9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Services</w:t>
            </w:r>
          </w:p>
        </w:tc>
      </w:tr>
      <w:tr w:rsidR="00277515" w:rsidRPr="00C91A18" w14:paraId="513F85B1" w14:textId="77777777" w:rsidTr="00114286">
        <w:tc>
          <w:tcPr>
            <w:tcW w:w="497" w:type="dxa"/>
          </w:tcPr>
          <w:p w14:paraId="45CF5AD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8" w:type="dxa"/>
          </w:tcPr>
          <w:p w14:paraId="3EDC453E" w14:textId="79784D20" w:rsidR="00277515" w:rsidRPr="00C91A18" w:rsidRDefault="00550A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from DELT</w:t>
            </w:r>
            <w:r w:rsidR="00277515"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 to improve English</w:t>
            </w:r>
          </w:p>
        </w:tc>
        <w:tc>
          <w:tcPr>
            <w:tcW w:w="538" w:type="dxa"/>
          </w:tcPr>
          <w:p w14:paraId="2359274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E449AC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8F2587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38084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4A3214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15202B35" w14:textId="77777777" w:rsidTr="00114286">
        <w:tc>
          <w:tcPr>
            <w:tcW w:w="497" w:type="dxa"/>
          </w:tcPr>
          <w:p w14:paraId="0CF8B14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14:paraId="3BB6437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Academic counselling for degree completion</w:t>
            </w:r>
          </w:p>
        </w:tc>
        <w:tc>
          <w:tcPr>
            <w:tcW w:w="538" w:type="dxa"/>
          </w:tcPr>
          <w:p w14:paraId="5A4809E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8B171B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A6417D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CF2E92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E7151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2AB145DD" w14:textId="77777777" w:rsidTr="00114286">
        <w:tc>
          <w:tcPr>
            <w:tcW w:w="497" w:type="dxa"/>
          </w:tcPr>
          <w:p w14:paraId="0E2657A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14:paraId="6FFDCC3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Academic counselling for further/ advanced studies </w:t>
            </w:r>
          </w:p>
        </w:tc>
        <w:tc>
          <w:tcPr>
            <w:tcW w:w="538" w:type="dxa"/>
          </w:tcPr>
          <w:p w14:paraId="768FD09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642FC4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2D47F7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D2ACC0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E0F8B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491E506D" w14:textId="77777777" w:rsidTr="00114286">
        <w:tc>
          <w:tcPr>
            <w:tcW w:w="497" w:type="dxa"/>
          </w:tcPr>
          <w:p w14:paraId="6DD2058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14:paraId="2D2AE88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Support from Career guidance unit (CGU) for employment </w:t>
            </w:r>
          </w:p>
        </w:tc>
        <w:tc>
          <w:tcPr>
            <w:tcW w:w="538" w:type="dxa"/>
          </w:tcPr>
          <w:p w14:paraId="62267C6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97F1F3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CDE13E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EADFC9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3C0739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E88D85D" w14:textId="77777777" w:rsidTr="00114286">
        <w:tc>
          <w:tcPr>
            <w:tcW w:w="497" w:type="dxa"/>
          </w:tcPr>
          <w:p w14:paraId="2B003BC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14:paraId="4301A3B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Training on library use</w:t>
            </w:r>
          </w:p>
        </w:tc>
        <w:tc>
          <w:tcPr>
            <w:tcW w:w="538" w:type="dxa"/>
          </w:tcPr>
          <w:p w14:paraId="30F1C72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6729ED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44F00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DBA214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89B729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79BD3F1C" w14:textId="77777777" w:rsidTr="00114286">
        <w:tc>
          <w:tcPr>
            <w:tcW w:w="497" w:type="dxa"/>
          </w:tcPr>
          <w:p w14:paraId="22E12DC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8" w:type="dxa"/>
          </w:tcPr>
          <w:p w14:paraId="33A5AB1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Training on IT facilities</w:t>
            </w:r>
          </w:p>
        </w:tc>
        <w:tc>
          <w:tcPr>
            <w:tcW w:w="538" w:type="dxa"/>
          </w:tcPr>
          <w:p w14:paraId="75A0967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CB97DF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323519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CFED3C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70FF1D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17E4D643" w14:textId="77777777" w:rsidTr="00114286">
        <w:tc>
          <w:tcPr>
            <w:tcW w:w="497" w:type="dxa"/>
          </w:tcPr>
          <w:p w14:paraId="6C2B00F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8" w:type="dxa"/>
          </w:tcPr>
          <w:p w14:paraId="48D1F8C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Service from Medical Centre </w:t>
            </w:r>
          </w:p>
        </w:tc>
        <w:tc>
          <w:tcPr>
            <w:tcW w:w="538" w:type="dxa"/>
          </w:tcPr>
          <w:p w14:paraId="3A4292E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70BB91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7C847C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9774FE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1410EE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5AC4448C" w14:textId="77777777" w:rsidTr="00114286">
        <w:tc>
          <w:tcPr>
            <w:tcW w:w="497" w:type="dxa"/>
          </w:tcPr>
          <w:p w14:paraId="40FC79D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8" w:type="dxa"/>
          </w:tcPr>
          <w:p w14:paraId="30DC15F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Support from non-academic staff</w:t>
            </w:r>
          </w:p>
        </w:tc>
        <w:tc>
          <w:tcPr>
            <w:tcW w:w="538" w:type="dxa"/>
          </w:tcPr>
          <w:p w14:paraId="06434FD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F59C96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2909BB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0B345E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88E6BA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2C11DAF3" w14:textId="77777777" w:rsidTr="00114286">
        <w:tc>
          <w:tcPr>
            <w:tcW w:w="497" w:type="dxa"/>
          </w:tcPr>
          <w:p w14:paraId="3686A42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8" w:type="dxa"/>
          </w:tcPr>
          <w:p w14:paraId="66531D5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 Support provided by mentors</w:t>
            </w:r>
          </w:p>
        </w:tc>
        <w:tc>
          <w:tcPr>
            <w:tcW w:w="538" w:type="dxa"/>
          </w:tcPr>
          <w:p w14:paraId="1D9A6C6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83D694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6FDD6E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3299E7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EB18A4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780F9252" w14:textId="77777777" w:rsidTr="00114286">
        <w:tc>
          <w:tcPr>
            <w:tcW w:w="497" w:type="dxa"/>
          </w:tcPr>
          <w:p w14:paraId="44096615" w14:textId="77777777" w:rsidR="00277515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8" w:type="dxa"/>
          </w:tcPr>
          <w:p w14:paraId="379E0A3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Counselling available for needy students</w:t>
            </w:r>
          </w:p>
        </w:tc>
        <w:tc>
          <w:tcPr>
            <w:tcW w:w="538" w:type="dxa"/>
          </w:tcPr>
          <w:p w14:paraId="44FBEBD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F92EEC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2DFC63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DC468C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2F5501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62EBE3A9" w14:textId="77777777" w:rsidTr="00114286">
        <w:tc>
          <w:tcPr>
            <w:tcW w:w="9350" w:type="dxa"/>
            <w:gridSpan w:val="7"/>
            <w:shd w:val="clear" w:color="auto" w:fill="E7E6E6" w:themeFill="background2"/>
          </w:tcPr>
          <w:p w14:paraId="086D448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Satisfaction with Facilities</w:t>
            </w:r>
          </w:p>
        </w:tc>
      </w:tr>
      <w:tr w:rsidR="00277515" w:rsidRPr="00C91A18" w14:paraId="1E93D3C5" w14:textId="77777777" w:rsidTr="00114286">
        <w:tc>
          <w:tcPr>
            <w:tcW w:w="497" w:type="dxa"/>
          </w:tcPr>
          <w:p w14:paraId="0E89AFB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8" w:type="dxa"/>
          </w:tcPr>
          <w:p w14:paraId="53262FA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IT facility from computer center </w:t>
            </w:r>
          </w:p>
        </w:tc>
        <w:tc>
          <w:tcPr>
            <w:tcW w:w="538" w:type="dxa"/>
          </w:tcPr>
          <w:p w14:paraId="7B00154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D3C3FC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B683F3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94DED1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D8E13A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7AFE0D9" w14:textId="77777777" w:rsidTr="00114286">
        <w:tc>
          <w:tcPr>
            <w:tcW w:w="497" w:type="dxa"/>
          </w:tcPr>
          <w:p w14:paraId="282FDC9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8" w:type="dxa"/>
          </w:tcPr>
          <w:p w14:paraId="4F2E9D9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Library facilities</w:t>
            </w:r>
          </w:p>
        </w:tc>
        <w:tc>
          <w:tcPr>
            <w:tcW w:w="538" w:type="dxa"/>
          </w:tcPr>
          <w:p w14:paraId="4A618D8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B7FCA7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087F1B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A506D7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A85523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0D7B4E34" w14:textId="77777777" w:rsidTr="00114286">
        <w:tc>
          <w:tcPr>
            <w:tcW w:w="497" w:type="dxa"/>
          </w:tcPr>
          <w:p w14:paraId="7151A8A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14:paraId="64BF842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Canteen facilities</w:t>
            </w:r>
          </w:p>
        </w:tc>
        <w:tc>
          <w:tcPr>
            <w:tcW w:w="538" w:type="dxa"/>
          </w:tcPr>
          <w:p w14:paraId="223EA21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7DC395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90D6A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86F3B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D41B9A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7937E9F4" w14:textId="77777777" w:rsidTr="00114286">
        <w:tc>
          <w:tcPr>
            <w:tcW w:w="497" w:type="dxa"/>
          </w:tcPr>
          <w:p w14:paraId="4E73C5FB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14:paraId="4A7F04A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Hostel facilities</w:t>
            </w:r>
          </w:p>
        </w:tc>
        <w:tc>
          <w:tcPr>
            <w:tcW w:w="538" w:type="dxa"/>
          </w:tcPr>
          <w:p w14:paraId="05E245A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497AA8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974FA97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7BE69F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EF507C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245DCFF4" w14:textId="77777777" w:rsidTr="00114286">
        <w:tc>
          <w:tcPr>
            <w:tcW w:w="497" w:type="dxa"/>
          </w:tcPr>
          <w:p w14:paraId="71172A3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14:paraId="20BBE530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 xml:space="preserve">Facilities at the Medical Centre </w:t>
            </w:r>
          </w:p>
        </w:tc>
        <w:tc>
          <w:tcPr>
            <w:tcW w:w="538" w:type="dxa"/>
          </w:tcPr>
          <w:p w14:paraId="63542E7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F88594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CD52FB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9953BA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1F49C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0AE61B07" w14:textId="77777777" w:rsidTr="00114286">
        <w:tc>
          <w:tcPr>
            <w:tcW w:w="497" w:type="dxa"/>
          </w:tcPr>
          <w:p w14:paraId="3DFF7EC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8" w:type="dxa"/>
          </w:tcPr>
          <w:p w14:paraId="0DAEBE6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Sport facilities</w:t>
            </w:r>
          </w:p>
        </w:tc>
        <w:tc>
          <w:tcPr>
            <w:tcW w:w="538" w:type="dxa"/>
          </w:tcPr>
          <w:p w14:paraId="03CA6A48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75BF3D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DA76FD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B79EC3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F6899E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3D374B33" w14:textId="77777777" w:rsidTr="00114286">
        <w:tc>
          <w:tcPr>
            <w:tcW w:w="497" w:type="dxa"/>
          </w:tcPr>
          <w:p w14:paraId="38A78DA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8" w:type="dxa"/>
          </w:tcPr>
          <w:p w14:paraId="0EF2C6D2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Conditions of lecture halls</w:t>
            </w:r>
          </w:p>
        </w:tc>
        <w:tc>
          <w:tcPr>
            <w:tcW w:w="538" w:type="dxa"/>
          </w:tcPr>
          <w:p w14:paraId="12C216C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AF04B0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F7BF02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0B8545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A878CF3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0C04C6E5" w14:textId="77777777" w:rsidTr="00114286">
        <w:tc>
          <w:tcPr>
            <w:tcW w:w="497" w:type="dxa"/>
          </w:tcPr>
          <w:p w14:paraId="0D4CC65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8" w:type="dxa"/>
          </w:tcPr>
          <w:p w14:paraId="5562814D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A18">
              <w:rPr>
                <w:rFonts w:ascii="Times New Roman" w:hAnsi="Times New Roman" w:cs="Times New Roman"/>
                <w:sz w:val="24"/>
                <w:szCs w:val="24"/>
              </w:rPr>
              <w:t>Facilities available for differently abled students</w:t>
            </w:r>
          </w:p>
        </w:tc>
        <w:tc>
          <w:tcPr>
            <w:tcW w:w="538" w:type="dxa"/>
          </w:tcPr>
          <w:p w14:paraId="3F07448F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14DDF6C5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250AEB9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C4BA9CE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DBDF8F6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5" w:rsidRPr="00C91A18" w14:paraId="5E5472F5" w14:textId="77777777" w:rsidTr="00114286">
        <w:tc>
          <w:tcPr>
            <w:tcW w:w="497" w:type="dxa"/>
          </w:tcPr>
          <w:p w14:paraId="2E4EE448" w14:textId="77777777" w:rsidR="00277515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8" w:type="dxa"/>
          </w:tcPr>
          <w:p w14:paraId="239874A0" w14:textId="77777777" w:rsidR="00277515" w:rsidRPr="00C91A18" w:rsidRDefault="00277515" w:rsidP="001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Provisions to prevent sexually based gender violence (SBGV) and ragging</w:t>
            </w:r>
          </w:p>
        </w:tc>
        <w:tc>
          <w:tcPr>
            <w:tcW w:w="538" w:type="dxa"/>
          </w:tcPr>
          <w:p w14:paraId="2ABEE92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9026A01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CA9B274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530035A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DFD6D3C" w14:textId="77777777" w:rsidR="00277515" w:rsidRPr="00C91A18" w:rsidRDefault="00277515" w:rsidP="001142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B0AE0" w14:textId="77777777" w:rsidR="00277515" w:rsidRDefault="00277515" w:rsidP="00277515">
      <w:pPr>
        <w:rPr>
          <w:rFonts w:ascii="Times New Roman" w:hAnsi="Times New Roman" w:cs="Times New Roman"/>
          <w:sz w:val="28"/>
          <w:szCs w:val="28"/>
        </w:rPr>
      </w:pPr>
    </w:p>
    <w:p w14:paraId="506D2677" w14:textId="77777777" w:rsidR="00277515" w:rsidRPr="00BD7DC1" w:rsidRDefault="00277515" w:rsidP="00277515">
      <w:pPr>
        <w:rPr>
          <w:rFonts w:ascii="Times New Roman" w:hAnsi="Times New Roman" w:cs="Times New Roman"/>
          <w:sz w:val="24"/>
          <w:szCs w:val="24"/>
        </w:rPr>
      </w:pPr>
      <w:r w:rsidRPr="00BD7DC1">
        <w:rPr>
          <w:rFonts w:ascii="Times New Roman" w:hAnsi="Times New Roman" w:cs="Times New Roman"/>
          <w:sz w:val="24"/>
          <w:szCs w:val="24"/>
        </w:rPr>
        <w:t>Areas needed further improvements</w:t>
      </w:r>
    </w:p>
    <w:p w14:paraId="06697D13" w14:textId="4E2B9102" w:rsidR="00277515" w:rsidRDefault="00277515" w:rsidP="00A94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A941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7EFED37" w14:textId="1EA9A355" w:rsidR="00277515" w:rsidRDefault="00277515" w:rsidP="00A94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A941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6A6C0A01" w14:textId="6CFC45CC" w:rsidR="00277515" w:rsidRDefault="00277515" w:rsidP="00A94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A9417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12B9CBF" w14:textId="70AE335B" w:rsidR="00277515" w:rsidRPr="003F22EC" w:rsidRDefault="00277515" w:rsidP="00A94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sectPr w:rsidR="00277515" w:rsidRPr="003F22EC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716A" w14:textId="77777777" w:rsidR="0002015D" w:rsidRDefault="0002015D" w:rsidP="00102DD7">
      <w:pPr>
        <w:spacing w:after="0" w:line="240" w:lineRule="auto"/>
      </w:pPr>
      <w:r>
        <w:separator/>
      </w:r>
    </w:p>
  </w:endnote>
  <w:endnote w:type="continuationSeparator" w:id="0">
    <w:p w14:paraId="61978202" w14:textId="77777777" w:rsidR="0002015D" w:rsidRDefault="0002015D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00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6B25" w14:textId="77777777" w:rsidR="0002015D" w:rsidRDefault="0002015D" w:rsidP="00102DD7">
      <w:pPr>
        <w:spacing w:after="0" w:line="240" w:lineRule="auto"/>
      </w:pPr>
      <w:r>
        <w:separator/>
      </w:r>
    </w:p>
  </w:footnote>
  <w:footnote w:type="continuationSeparator" w:id="0">
    <w:p w14:paraId="2341DC13" w14:textId="77777777" w:rsidR="0002015D" w:rsidRDefault="0002015D" w:rsidP="0010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02015D"/>
    <w:rsid w:val="000B00B0"/>
    <w:rsid w:val="000C50A9"/>
    <w:rsid w:val="00102DD7"/>
    <w:rsid w:val="00212011"/>
    <w:rsid w:val="00277515"/>
    <w:rsid w:val="00354E42"/>
    <w:rsid w:val="003F22EC"/>
    <w:rsid w:val="00550A15"/>
    <w:rsid w:val="00657E4B"/>
    <w:rsid w:val="00690048"/>
    <w:rsid w:val="006A7B91"/>
    <w:rsid w:val="00710DA2"/>
    <w:rsid w:val="00711C08"/>
    <w:rsid w:val="007176D1"/>
    <w:rsid w:val="00775238"/>
    <w:rsid w:val="00815B93"/>
    <w:rsid w:val="008D36B8"/>
    <w:rsid w:val="008E32C0"/>
    <w:rsid w:val="00901B8C"/>
    <w:rsid w:val="00917528"/>
    <w:rsid w:val="00987838"/>
    <w:rsid w:val="009A5F95"/>
    <w:rsid w:val="00A14BDE"/>
    <w:rsid w:val="00A63BF0"/>
    <w:rsid w:val="00A94175"/>
    <w:rsid w:val="00AA786B"/>
    <w:rsid w:val="00AC6E1F"/>
    <w:rsid w:val="00B4708C"/>
    <w:rsid w:val="00C7108B"/>
    <w:rsid w:val="00CC3904"/>
    <w:rsid w:val="00D65D4E"/>
    <w:rsid w:val="00E96BB5"/>
    <w:rsid w:val="00ED4DA0"/>
    <w:rsid w:val="00FA5B5A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39"/>
    <w:rsid w:val="00AC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6EFF-79E8-4ACB-8C67-56CE72B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2020-07-27T05:34:00Z</cp:lastPrinted>
  <dcterms:created xsi:type="dcterms:W3CDTF">2020-11-20T08:48:00Z</dcterms:created>
  <dcterms:modified xsi:type="dcterms:W3CDTF">2020-11-20T08:48:00Z</dcterms:modified>
</cp:coreProperties>
</file>